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DB14FC" w:rsidRPr="005A5C46" w:rsidP="00856C4D" w14:paraId="6ECC8826" w14:textId="10022E32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DRUŠTVENA OBILJEŽJA</w:t>
      </w:r>
      <w:r w:rsidRPr="005A5C46" w:rsidR="004C448E">
        <w:rPr>
          <w:rFonts w:ascii="Lato" w:hAnsi="Lato" w:eastAsiaTheme="minorEastAsia" w:cs="Lato"/>
          <w:b/>
          <w:bCs/>
          <w:highlight w:val="yellow"/>
          <w:lang w:val="en-US"/>
        </w:rPr>
        <w:t xml:space="preserve"> I REGIJE</w:t>
      </w:r>
    </w:p>
    <w:p w:rsidR="00DB14FC" w:rsidRPr="005A5C46" w:rsidP="00BF1DE7" w14:paraId="378FFD03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2.</w:t>
      </w:r>
    </w:p>
    <w:p w:rsidR="00DB14FC" w:rsidRPr="005A5C46" w:rsidP="00BF1DE7" w14:paraId="29EA2273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DB14FC" w:rsidRPr="005A5C46" w:rsidP="00BF1DE7" w14:paraId="2E23D615" w14:textId="69752418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-na geografskoj karti pokazuje i imenuje regije Azije</w:t>
      </w:r>
    </w:p>
    <w:p w:rsidR="00DB14FC" w:rsidRPr="005A5C46" w:rsidP="00BF1DE7" w14:paraId="0B980F2C" w14:textId="72EAA0B3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stanovništva, naselja i gospodarstva Azije</w:t>
      </w:r>
    </w:p>
    <w:p w:rsidR="00DB14FC" w:rsidRPr="005A5C46" w:rsidP="00BF1DE7" w14:paraId="638AC487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DB14FC" w:rsidRPr="005A5C46" w:rsidP="00BF1DE7" w14:paraId="5DA25C10" w14:textId="3B151589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4C448E" w:rsidRPr="005A5C46" w:rsidP="00BF1DE7" w14:paraId="32E80023" w14:textId="7FA2A21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</w:t>
      </w:r>
      <w:r w:rsidRPr="005A5C46" w:rsidR="00772A30">
        <w:rPr>
          <w:rFonts w:ascii="Lato" w:hAnsi="Lato" w:eastAsiaTheme="minorEastAsia" w:cs="Lato"/>
          <w:b/>
          <w:bCs/>
        </w:rPr>
        <w:t xml:space="preserve"> </w:t>
      </w:r>
      <w:r w:rsidRPr="005A5C46">
        <w:rPr>
          <w:rFonts w:ascii="Lato" w:hAnsi="Lato" w:eastAsiaTheme="minorEastAsia" w:cs="Lato"/>
          <w:b/>
          <w:bCs/>
        </w:rPr>
        <w:t>Imenujte i na geografskoj karti Azije pokažite regije Azije.</w:t>
      </w:r>
    </w:p>
    <w:p w:rsidR="00BF1DE7" w:rsidP="00BF1DE7" w14:paraId="0D91DF42" w14:textId="77777777">
      <w:pPr>
        <w:spacing w:after="0" w:line="360" w:lineRule="auto"/>
        <w:jc w:val="both"/>
        <w:rPr>
          <w:rFonts w:ascii="Lato" w:hAnsi="Lato" w:eastAsiaTheme="minorEastAsia" w:cs="Lato"/>
        </w:rPr>
      </w:pPr>
    </w:p>
    <w:p w:rsidR="004C448E" w:rsidRPr="005A5C46" w:rsidP="00BF1DE7" w14:paraId="3951AFD4" w14:textId="4C9BBC41">
      <w:pPr>
        <w:spacing w:after="0" w:line="360" w:lineRule="auto"/>
        <w:jc w:val="both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Po kojim se </w:t>
      </w:r>
      <w:r w:rsidRPr="005A5C46" w:rsidR="00CE2243">
        <w:rPr>
          <w:rFonts w:ascii="Lato" w:hAnsi="Lato" w:eastAsiaTheme="minorEastAsia" w:cs="Lato"/>
          <w:b/>
          <w:bCs/>
        </w:rPr>
        <w:t>obilježjima</w:t>
      </w:r>
      <w:r w:rsidRPr="005A5C46">
        <w:rPr>
          <w:rFonts w:ascii="Lato" w:hAnsi="Lato" w:eastAsiaTheme="minorEastAsia" w:cs="Lato"/>
          <w:b/>
          <w:bCs/>
        </w:rPr>
        <w:t xml:space="preserve"> Središnja Azija</w:t>
      </w:r>
      <w:r w:rsidRPr="005A5C46" w:rsidR="00CE2243">
        <w:rPr>
          <w:rFonts w:ascii="Lato" w:hAnsi="Lato" w:eastAsiaTheme="minorEastAsia" w:cs="Lato"/>
          <w:b/>
          <w:bCs/>
        </w:rPr>
        <w:t xml:space="preserve"> izdvaja od ostalih regija Azije</w:t>
      </w:r>
      <w:r w:rsidRPr="005A5C46">
        <w:rPr>
          <w:rFonts w:ascii="Lato" w:hAnsi="Lato" w:eastAsiaTheme="minorEastAsia" w:cs="Lato"/>
          <w:b/>
          <w:bCs/>
        </w:rPr>
        <w:t>?</w:t>
      </w:r>
    </w:p>
    <w:p w:rsidR="00BF1DE7" w:rsidP="00BF1DE7" w14:paraId="0A719D14" w14:textId="77777777">
      <w:pPr>
        <w:spacing w:after="0" w:line="360" w:lineRule="auto"/>
        <w:jc w:val="both"/>
        <w:rPr>
          <w:rFonts w:ascii="Lato" w:hAnsi="Lato" w:eastAsiaTheme="minorEastAsia" w:cs="Lato"/>
        </w:rPr>
      </w:pPr>
    </w:p>
    <w:p w:rsidR="00CE2243" w:rsidRPr="005A5C46" w:rsidP="00BF1DE7" w14:paraId="3184AC85" w14:textId="302EB20E">
      <w:pPr>
        <w:spacing w:after="0" w:line="360" w:lineRule="auto"/>
        <w:jc w:val="both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3. </w:t>
      </w:r>
      <w:r w:rsidRPr="005A5C46" w:rsidR="00772A30">
        <w:rPr>
          <w:rFonts w:ascii="Lato" w:hAnsi="Lato" w:eastAsiaTheme="minorEastAsia" w:cs="Lato"/>
          <w:b/>
          <w:bCs/>
        </w:rPr>
        <w:t>Zašto u Aziji nestaje nomadski način življenja?</w:t>
      </w:r>
    </w:p>
    <w:p w:rsidR="00BF1DE7" w:rsidP="00BF1DE7" w14:paraId="7C438FBC" w14:textId="77777777">
      <w:pPr>
        <w:spacing w:after="0" w:line="360" w:lineRule="auto"/>
        <w:jc w:val="both"/>
        <w:rPr>
          <w:rFonts w:ascii="Lato" w:hAnsi="Lato" w:eastAsiaTheme="minorEastAsia" w:cs="Lato"/>
        </w:rPr>
      </w:pPr>
    </w:p>
    <w:p w:rsidR="00772A30" w:rsidRPr="005A5C46" w:rsidP="00BF1DE7" w14:paraId="0E1743C2" w14:textId="43A3C183">
      <w:pPr>
        <w:spacing w:after="0" w:line="360" w:lineRule="auto"/>
        <w:jc w:val="both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4. Usporedite način života stanovnika Azije na selu i u gradu</w:t>
      </w:r>
      <w:r w:rsidRPr="005A5C46">
        <w:rPr>
          <w:rFonts w:ascii="Lato" w:hAnsi="Lato" w:eastAsiaTheme="minorEastAsia" w:cs="Lato"/>
          <w:b/>
          <w:bCs/>
        </w:rPr>
        <w:t>.</w:t>
      </w:r>
    </w:p>
    <w:p w:rsidR="00BF1DE7" w:rsidP="00BF1DE7" w14:paraId="369A7613" w14:textId="77777777">
      <w:pPr>
        <w:spacing w:after="0" w:line="360" w:lineRule="auto"/>
        <w:rPr>
          <w:rFonts w:ascii="Lato" w:hAnsi="Lato" w:eastAsiaTheme="minorEastAsia" w:cs="Lato"/>
        </w:rPr>
      </w:pPr>
    </w:p>
    <w:p w:rsidR="00914FEC" w:rsidRPr="005A5C46" w:rsidP="00BF1DE7" w14:paraId="10363F38" w14:textId="46EE14A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5. Zašto je u Jugozapadnoj Aziji posebno izraženo ispreplitanje tradicionalnog i suvremenog načina života?</w:t>
      </w:r>
    </w:p>
    <w:p w:rsidR="00BF1DE7" w:rsidP="00BF1DE7" w14:paraId="36433F7B" w14:textId="77777777">
      <w:pPr>
        <w:spacing w:after="0" w:line="360" w:lineRule="auto"/>
        <w:rPr>
          <w:rFonts w:ascii="Lato" w:hAnsi="Lato" w:eastAsiaTheme="minorEastAsia" w:cs="Lato"/>
        </w:rPr>
      </w:pPr>
    </w:p>
    <w:p w:rsidR="00CE2243" w:rsidRPr="005A5C46" w:rsidP="00BF1DE7" w14:paraId="347D2236" w14:textId="5EB08DF8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</w:t>
      </w:r>
      <w:r w:rsidRPr="005A5C46">
        <w:rPr>
          <w:rFonts w:ascii="Lato" w:hAnsi="Lato" w:eastAsiaTheme="minorEastAsia" w:cs="Lato"/>
          <w:b/>
          <w:bCs/>
        </w:rPr>
        <w:t xml:space="preserve">. </w:t>
      </w:r>
      <w:r w:rsidRPr="005A5C46" w:rsidR="005D4D17">
        <w:rPr>
          <w:rFonts w:ascii="Lato" w:hAnsi="Lato" w:eastAsiaTheme="minorEastAsia" w:cs="Lato"/>
          <w:b/>
          <w:bCs/>
        </w:rPr>
        <w:t>S kojim problemima</w:t>
      </w:r>
      <w:r w:rsidRPr="005A5C46" w:rsidR="00985A0F">
        <w:rPr>
          <w:rFonts w:ascii="Lato" w:hAnsi="Lato" w:eastAsiaTheme="minorEastAsia" w:cs="Lato"/>
          <w:b/>
          <w:bCs/>
        </w:rPr>
        <w:t xml:space="preserve"> se susreću </w:t>
      </w:r>
      <w:r w:rsidRPr="005A5C46" w:rsidR="005D4D17">
        <w:rPr>
          <w:rFonts w:ascii="Lato" w:hAnsi="Lato" w:eastAsiaTheme="minorEastAsia" w:cs="Lato"/>
          <w:b/>
          <w:bCs/>
        </w:rPr>
        <w:t xml:space="preserve">brzorastući gradovi u Aziji? </w:t>
      </w:r>
    </w:p>
    <w:p w:rsidR="00BF1DE7" w:rsidP="00BF1DE7" w14:paraId="5B46E7CF" w14:textId="77777777">
      <w:pPr>
        <w:spacing w:after="0" w:line="360" w:lineRule="auto"/>
        <w:jc w:val="both"/>
        <w:rPr>
          <w:rFonts w:ascii="Lato" w:hAnsi="Lato" w:eastAsiaTheme="minorEastAsia" w:cs="Lato"/>
        </w:rPr>
      </w:pPr>
    </w:p>
    <w:p w:rsidR="00772A30" w:rsidRPr="005A5C46" w:rsidP="00BF1DE7" w14:paraId="20CF55F5" w14:textId="4CE72A19">
      <w:pPr>
        <w:spacing w:after="0" w:line="360" w:lineRule="auto"/>
        <w:jc w:val="both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7. </w:t>
      </w:r>
      <w:r w:rsidRPr="005A5C46">
        <w:rPr>
          <w:rFonts w:ascii="Lato" w:hAnsi="Lato" w:eastAsiaTheme="minorEastAsia" w:cs="Lato"/>
          <w:b/>
          <w:bCs/>
        </w:rPr>
        <w:t>Navedite primjere kulturne baštine Azije.</w:t>
      </w:r>
    </w:p>
    <w:p w:rsidR="00CE2243" w:rsidP="00BF1DE7" w14:paraId="57E0403E" w14:textId="4A37CB29">
      <w:pPr>
        <w:spacing w:after="0" w:line="360" w:lineRule="auto"/>
        <w:jc w:val="both"/>
        <w:rPr>
          <w:rFonts w:ascii="Lato" w:hAnsi="Lato" w:eastAsiaTheme="minorEastAsia" w:cs="Lato"/>
        </w:rPr>
      </w:pPr>
    </w:p>
    <w:p w:rsidR="00BF1DE7" w:rsidRPr="005A5C46" w:rsidP="00BF1DE7" w14:paraId="5979D15D" w14:textId="77777777">
      <w:pPr>
        <w:spacing w:after="0" w:line="360" w:lineRule="auto"/>
        <w:jc w:val="both"/>
        <w:rPr>
          <w:rFonts w:ascii="Lato" w:hAnsi="Lato" w:eastAsiaTheme="minorEastAsia" w:cs="Lato"/>
        </w:rPr>
      </w:pPr>
    </w:p>
    <w:p w:rsidR="00E42420" w:rsidRPr="005A5C46" w:rsidP="00BF1DE7" w14:paraId="110EE3CD" w14:textId="0345D910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</w:p>
    <w:p w:rsidR="00E42420" w:rsidRPr="005A5C46" w:rsidP="00BF1DE7" w14:paraId="29A4E706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72970413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